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0856C" w14:textId="77777777" w:rsidR="00D52185" w:rsidRDefault="00D52185" w:rsidP="00D521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2A4E4078" wp14:editId="170C10D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B45CF" w14:textId="77777777" w:rsidR="00D52185" w:rsidRDefault="00D52185" w:rsidP="00D52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9E1CF8F" w14:textId="77777777" w:rsidR="00D52185" w:rsidRDefault="00D52185" w:rsidP="00D52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6E4695F" w14:textId="77777777" w:rsidR="00D52185" w:rsidRPr="00604332" w:rsidRDefault="00D52185" w:rsidP="00D5218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3AB2E17" w14:textId="77777777" w:rsidR="00D52185" w:rsidRDefault="00D52185" w:rsidP="00D5218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913F441" w14:textId="77777777" w:rsidR="00D52185" w:rsidRDefault="00D52185" w:rsidP="00D5218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0D8E61E5" w14:textId="5341B6A5" w:rsidR="00D52185" w:rsidRPr="00244DFE" w:rsidRDefault="00D52185" w:rsidP="00D5218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54</w:t>
      </w:r>
    </w:p>
    <w:p w14:paraId="15F59791" w14:textId="4FE40EAC" w:rsidR="00F10A77" w:rsidRPr="00DB7469" w:rsidRDefault="0006450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56781">
        <w:rPr>
          <w:rFonts w:ascii="Times New Roman" w:hAnsi="Times New Roman" w:cs="Times New Roman"/>
          <w:b/>
          <w:sz w:val="28"/>
          <w:szCs w:val="28"/>
        </w:rPr>
        <w:t>надання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685D8658" w14:textId="77777777" w:rsidR="00F56781" w:rsidRDefault="00F10A77" w:rsidP="00F567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56781">
        <w:rPr>
          <w:rFonts w:ascii="Times New Roman" w:hAnsi="Times New Roman"/>
          <w:b/>
          <w:sz w:val="28"/>
          <w:szCs w:val="28"/>
          <w:lang w:val="uk-UA"/>
        </w:rPr>
        <w:t>ОБСЛУГОВУЮЧОМУ КООПЕРАТИВУ</w:t>
      </w:r>
    </w:p>
    <w:p w14:paraId="66F7C60B" w14:textId="77777777" w:rsidR="00F56781" w:rsidRDefault="00F56781" w:rsidP="00F567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«ВОДОГРАЙ-«Т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06DE112C" w14:textId="77777777" w:rsidR="00F56781" w:rsidRDefault="00F56781" w:rsidP="00F567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47C173B0" w14:textId="021D79C8" w:rsidR="00DB7469" w:rsidRDefault="00526F76" w:rsidP="00F567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D26A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</w:t>
      </w:r>
      <w:r w:rsidR="00F56781">
        <w:rPr>
          <w:rFonts w:ascii="Times New Roman" w:hAnsi="Times New Roman"/>
          <w:bCs/>
          <w:sz w:val="28"/>
          <w:szCs w:val="28"/>
          <w:lang w:val="uk-UA"/>
        </w:rPr>
        <w:t xml:space="preserve">ня в Україні», статтями 12, 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79¹, 93, 122, 124 Земельного Кодексу України,</w:t>
      </w:r>
      <w:r w:rsidR="00BD26A4"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 w:rsidR="00BD26A4"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D26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7FC8FD0" w:rsidR="002C5C74" w:rsidRDefault="00F56781" w:rsidP="00F56781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0F1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>
        <w:rPr>
          <w:rFonts w:ascii="Times New Roman" w:hAnsi="Times New Roman" w:cs="Times New Roman"/>
          <w:sz w:val="28"/>
          <w:szCs w:val="28"/>
          <w:lang w:val="uk-UA"/>
        </w:rPr>
        <w:t>ОБСЛУГОВУЮЧОМУ КООПЕРАТИВУ «ВОДОГРАЙ-«Т»</w:t>
      </w:r>
      <w:r>
        <w:rPr>
          <w:rFonts w:ascii="Times New Roman" w:hAnsi="Times New Roman"/>
          <w:bCs/>
          <w:sz w:val="28"/>
          <w:szCs w:val="28"/>
          <w:lang w:val="uk-UA"/>
        </w:rPr>
        <w:t>, код ЄДРПОУ: 40089723, місцезнаходження юридичної особи: 22242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с. Талалаї Вінницька область, Вінницький район,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 промисловості, транспорту, електронних комунікацій, енергетики, оборони та іншого призначення </w:t>
      </w:r>
      <w:r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кадастровий номер 0523486800:04:001:0056, площею 0,0068 га, яка розташована на території Погребищенської міської ради Вінницького району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межами с. Талалаї, з визначеним цільовим призначенням — 11.04 для розміщення та експлуатації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88179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81796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r w:rsidR="0088179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7BD36F16" w:rsidR="002C5C74" w:rsidRPr="00DB7469" w:rsidRDefault="00881796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D2230" w14:textId="77777777" w:rsidR="002326A4" w:rsidRDefault="002326A4" w:rsidP="00C21C61">
      <w:pPr>
        <w:spacing w:after="0" w:line="240" w:lineRule="auto"/>
      </w:pPr>
      <w:r>
        <w:separator/>
      </w:r>
    </w:p>
  </w:endnote>
  <w:endnote w:type="continuationSeparator" w:id="0">
    <w:p w14:paraId="1411E338" w14:textId="77777777" w:rsidR="002326A4" w:rsidRDefault="002326A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38BC3" w14:textId="77777777" w:rsidR="002326A4" w:rsidRDefault="002326A4" w:rsidP="00C21C61">
      <w:pPr>
        <w:spacing w:after="0" w:line="240" w:lineRule="auto"/>
      </w:pPr>
      <w:r>
        <w:separator/>
      </w:r>
    </w:p>
  </w:footnote>
  <w:footnote w:type="continuationSeparator" w:id="0">
    <w:p w14:paraId="46D25191" w14:textId="77777777" w:rsidR="002326A4" w:rsidRDefault="002326A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582373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5DCE"/>
    <w:rsid w:val="00206F92"/>
    <w:rsid w:val="00211E57"/>
    <w:rsid w:val="00215875"/>
    <w:rsid w:val="00215C5E"/>
    <w:rsid w:val="002258D9"/>
    <w:rsid w:val="00230169"/>
    <w:rsid w:val="002326A4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0B30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B7C96"/>
    <w:rsid w:val="006C4E7B"/>
    <w:rsid w:val="006F08D8"/>
    <w:rsid w:val="006F15CD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D7426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1796"/>
    <w:rsid w:val="00884709"/>
    <w:rsid w:val="00887059"/>
    <w:rsid w:val="0089115F"/>
    <w:rsid w:val="00892C8E"/>
    <w:rsid w:val="00897C96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2544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2185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152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56781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D9B48-E8AC-4515-AFE2-CF7C48039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1288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8</cp:revision>
  <cp:lastPrinted>2025-07-14T05:14:00Z</cp:lastPrinted>
  <dcterms:created xsi:type="dcterms:W3CDTF">2025-07-07T05:36:00Z</dcterms:created>
  <dcterms:modified xsi:type="dcterms:W3CDTF">2025-07-24T11:13:00Z</dcterms:modified>
</cp:coreProperties>
</file>